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7" w:rsidRPr="00FA5552" w:rsidRDefault="002433D7" w:rsidP="002433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FA555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Individuální rozhovor 1: AMD</w:t>
      </w:r>
    </w:p>
    <w:p w:rsidR="002433D7" w:rsidRPr="00FA5552" w:rsidRDefault="002433D7">
      <w:pPr>
        <w:rPr>
          <w:rFonts w:ascii="Times New Roman" w:hAnsi="Times New Roman" w:cs="Times New Roman"/>
          <w:sz w:val="20"/>
          <w:szCs w:val="20"/>
        </w:rPr>
      </w:pP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Existuje značka, na kterou nedáš dopustit takovým způsobem, že by ti činilo problém, koupit si zboží konkurence?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sz w:val="24"/>
          <w:szCs w:val="24"/>
        </w:rPr>
        <w:t>A</w:t>
      </w:r>
      <w:r w:rsidR="002433D7" w:rsidRPr="00FA5552">
        <w:rPr>
          <w:rFonts w:ascii="Times New Roman" w:hAnsi="Times New Roman" w:cs="Times New Roman"/>
          <w:sz w:val="24"/>
          <w:szCs w:val="24"/>
        </w:rPr>
        <w:t>n</w:t>
      </w:r>
      <w:r w:rsidR="002E0FB0" w:rsidRPr="00FA5552">
        <w:rPr>
          <w:rFonts w:ascii="Times New Roman" w:hAnsi="Times New Roman" w:cs="Times New Roman"/>
          <w:sz w:val="24"/>
          <w:szCs w:val="24"/>
        </w:rPr>
        <w:t>o</w:t>
      </w:r>
      <w:r w:rsidRPr="00FA5552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Jaká?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AMD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="002E0FB0" w:rsidRPr="00FA5552">
        <w:rPr>
          <w:rFonts w:ascii="Times New Roman" w:hAnsi="Times New Roman" w:cs="Times New Roman"/>
          <w:sz w:val="24"/>
          <w:szCs w:val="24"/>
        </w:rPr>
        <w:t>(Advanced Micro Devices)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hyperlink r:id="rId5" w:history="1">
        <w:r w:rsidR="002E0FB0"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http://www.bedlive.info/wp-content/uploads/amd.jpg</w:t>
        </w:r>
      </w:hyperlink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hyperlink r:id="rId6" w:history="1">
        <w:r w:rsidR="002E0FB0"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http://t2.gstatic.com/images?q=tbn:ANd9GcT9yhBht8WbGn3guolMYHsMrcrLl4lRh9yS7KpDKjxUN5gghvpT</w:t>
        </w:r>
      </w:hyperlink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hyperlink r:id="rId7" w:history="1">
        <w:r w:rsidR="002E0FB0"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http://2.bp.blogspot.com/-5TR-FNdGPNk/T781-wVy9nI/AAAAAAAAA2w/JeCzgXPba_c/s1600/amd+logo.jpg</w:t>
        </w:r>
      </w:hyperlink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hyperlink r:id="rId8" w:history="1">
        <w:r w:rsidR="002E0FB0"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http://t2.gstatic.com/images?q=tbn:ANd9GcQt83x2F1NFZ57jSg7v6vKg6DOsA5_d-M7gJNtJUNFuinbhm5hszQ</w:t>
        </w:r>
      </w:hyperlink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Měl ten drak na tvůj vztah ke značce nějaký zásadní vliv?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ne, ten přišel až později, bylo to takové příjemné zpestření, AMD pojmenovává platformy CPU+GPu podle zvířat, předtím to byl Spider pak Scorpion, pak Dragon a nyní Jaguar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Kdy ses poprvé setkal s touto značkou?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někdy v roce 2005 tuším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="002E0FB0" w:rsidRPr="00FA5552">
        <w:rPr>
          <w:rFonts w:ascii="Times New Roman" w:hAnsi="Times New Roman" w:cs="Times New Roman"/>
          <w:sz w:val="24"/>
          <w:szCs w:val="24"/>
        </w:rPr>
        <w:t>2004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A za jakých okolností? Myslím tím, kdes tu značku viděl a jak si ji </w:t>
      </w:r>
      <w:proofErr w:type="gramStart"/>
      <w:r w:rsidR="002E0FB0" w:rsidRPr="00FA5552">
        <w:rPr>
          <w:rFonts w:ascii="Times New Roman" w:hAnsi="Times New Roman" w:cs="Times New Roman"/>
          <w:b/>
          <w:sz w:val="24"/>
          <w:szCs w:val="24"/>
        </w:rPr>
        <w:t>objevil</w:t>
      </w:r>
      <w:r w:rsidR="003B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3B3540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Sehnal jsem z bazaru "nový" počítač, který obsahoval AMD AthlonXP 2400+, který byl levnější, výkonnější a míň topil, než konkureční Intely, poté jsem si zjistil něco o historii AMD a uchvátilo mě to, od té doby jdu hodně po poměru cena/</w:t>
      </w:r>
      <w:bookmarkStart w:id="0" w:name="_GoBack"/>
      <w:bookmarkEnd w:id="0"/>
      <w:r w:rsidR="002E0FB0" w:rsidRPr="00FA5552">
        <w:rPr>
          <w:rFonts w:ascii="Times New Roman" w:hAnsi="Times New Roman" w:cs="Times New Roman"/>
          <w:sz w:val="24"/>
          <w:szCs w:val="24"/>
        </w:rPr>
        <w:t>výkon v barvách AMD :)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lastRenderedPageBreak/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Co konkrétně tě uchvátilo? Můžeš to nějak blíž popsat?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FA5552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hlavně historie, AMD začalo jako garážová firma, co z ničeho byla schopna konkurovat gigantům jako Intel, IBM, Cyrix, Motorola, IDT a další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v devadesátých letech se trh procesorů vyčistil a na poli x86 proceosrů zůstal vlastně jen Intel a AMD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*procesorů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AMD také vždy nabízelo rozumné ceny u rozumných produktů + vždy nějakou přidanou hodnotu navíc, byli hodně inovativní a vymsleli spoustu věcí, které si pak Intel převzal/odkoupil, např.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64-bit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instrukce, integrovaný paměťový řadič, jako první měli procesor fungující na frekvenci 1GHz apod.</w:t>
      </w:r>
      <w:r w:rsidRPr="00FA5552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Také se zasloužili o to, že se počítače dostaly do více domácností, cenovou válkou zaútočili na Intel a díky tomu šly ceny komponent a počítačů celkem, díky tomu si pak mohl skoro každý dovolit počítač, což např. vletech 1992-1996 moc nešlo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A neměl si nikdy ani nejmenší obavu, kupovat si něco od "garážové firmy"? Co tě přesvědčilo věřit v kvalitu jejich produktů?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poté co jsem si to mohl vbzykoušet a zjistil jsem, že ten Athlon jde přetaktovat a vymlátit z něj víc výkonu, běželo to stabilně, spolehlivě :) A tak jsem postupoval cestou dále, AMD navíc u procesorů nedělalo oklešťující akce jako Intel, tj. nemusí se tolik připlácet. btw třeba takový Apple je také původem garážová firma :)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Má Intel oproti </w:t>
      </w:r>
      <w:proofErr w:type="gramStart"/>
      <w:r w:rsidR="002E0FB0" w:rsidRPr="00FA5552">
        <w:rPr>
          <w:rFonts w:ascii="Times New Roman" w:hAnsi="Times New Roman" w:cs="Times New Roman"/>
          <w:b/>
          <w:sz w:val="24"/>
          <w:szCs w:val="24"/>
        </w:rPr>
        <w:t>AMD</w:t>
      </w:r>
      <w:proofErr w:type="gramEnd"/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 nějaké výhody? Z jakého důvodu může někdo preferovat Intel?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je momentálně technologicky o něco výše (hlavně díky tomu, že v letech 2000-2005 podplácel výrobce notebooků a sestav aby dávali do svých strojů jejich procesory a ne AMD, tím dost AMD finančně poškodil), tj. momentálně má v hi-endu výkonnější procesory a tak éřádově dražší, ve vyšší třídě navíc mohou hýbat s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cenami jak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chtějí a proto jsou procesory za 20-40-80 tisíc. AMD má momentálně asi 25% trhu a číslo klesá, Intel navíc razí ve více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liniích(wifi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, SSD, je toho víc). Intel dříve preferovali hodně konzervativní lidé + různé firmy, které obměňují jednou za dlouhou dobu, nebo prostě proto, že je to Intel. Typicky Intel preferují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lidé co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chtějí mít maximální výkon a nezáleží jim na ceně, pak jsou fandové Intelu a porovnávači, kterří koukají jen na grafy. Intel má také výhodu v tom, že většina aplikací na PC je jednovlákonová a plný potenciál vícejádrových procesorů se ani dnes pořádně nemusí projevit. 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Co vidí porovnávači na grafech a co je tedy třeba sledovat, aby člověk viděl "realitu"?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lastRenderedPageBreak/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v grafech jsou často aplikace jako např. SuperPI co umí využívat jen jedno jádro, při výběru procesoru hrozně moc záleží na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tom co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na tom člověk chce dělat, na nenáročnou kancelářskou práci teoreticky postačí i nějaký Atom, jde však o to, že Intely podávají vyšší výsledky v některých testech a obyčejný člověk si pak pořídí nějaký Core i5 procesor, i když by mu stačilo nějaké levné APU od AMD. Nejlepší je si daný produkt vyzkoušet, případně pročítat recenze daného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produktu(ideálně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zahraniční, TechPowerUp, Tom´s Hardware, Anandtech a další + ty české) a poté si udělat obrázek sám. Každý recenzent totiž přistupuje k testům trošku jinak, používá občas různý software, podmínky jsou občas také různé, čili v českém testu může vyjít něco a v zahraničním to může být o něco jinak. Záleží tedy opravdu hodně na osobních preferencích, co od toho očekávám, co chci a co za to chci dát + co dostanu.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Co máš tedy všechno od AMD?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 (asi nemusíš vyjmenovávat celou sbírku, stačí nějak stručně obecně, jestli to vůbec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jde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>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FA5552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Procesory, grafické karty, </w:t>
      </w:r>
      <w:proofErr w:type="spellStart"/>
      <w:r w:rsidR="002E0FB0" w:rsidRPr="00FA5552">
        <w:rPr>
          <w:rFonts w:ascii="Times New Roman" w:hAnsi="Times New Roman" w:cs="Times New Roman"/>
          <w:sz w:val="24"/>
          <w:szCs w:val="24"/>
        </w:rPr>
        <w:t>chipsety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a historické síťové a zvukové karty, taky pár BIOSů a EPROM pamětí :)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A od Intelu? ;o)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FA5552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pár procesorů a </w:t>
      </w:r>
      <w:proofErr w:type="spellStart"/>
      <w:r w:rsidR="002E0FB0" w:rsidRPr="00FA555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modulů se také najde + IBM/Lenovo ThinkPady co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mám jsou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bohužel Intel only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Kdyby byla možnost mít AMD ThinkPad, šel bys do </w:t>
      </w:r>
      <w:proofErr w:type="gramStart"/>
      <w:r w:rsidR="002E0FB0" w:rsidRPr="00FA5552">
        <w:rPr>
          <w:rFonts w:ascii="Times New Roman" w:hAnsi="Times New Roman" w:cs="Times New Roman"/>
          <w:b/>
          <w:sz w:val="24"/>
          <w:szCs w:val="24"/>
        </w:rPr>
        <w:t>toho i kdyby</w:t>
      </w:r>
      <w:proofErr w:type="gramEnd"/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 to třeba stálo něco navíc?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  <w:u w:val="single"/>
        </w:rPr>
        <w:t xml:space="preserve"> by záleželo na parametrech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, ThinkPady s AMD momentálně již existují, ale zatím nemám potřebu kupovat nový :) Navíc ty s AMD jsou levnější než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Intelovské(Intel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má větší marže).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Aha, takže teď už se vyrábějí i s AMD, ale jsou to jen ty nejnovější, jestli to chápu správně?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Přesně tak, povětšinou to jsou jen ty 11-13" modely, AMD v notebookovém segmentu nemá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nic co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by po procesorové stránce mohlo konkurovat Core i5 a Core i7 Intelům, v grafické částí je zas několikanásobně lepší již dlouho. Co se týče jiných Lenovo notebooků, např. Ideapadů, tam je pokrytí AMD procesory/grafikami širší.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lastRenderedPageBreak/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Takže to teda není jen o ceně (že by sis musel koupit nový notebook), ale i o tom, že prostě nemají to, co bys potřeboval (jak si sám řekl, že záleží na parametrech). Jen abych si ujasnila, že to chápu správně ;o)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jj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přesně tak, ono Lenovo i ty novější ThinkPady zprasilo ostrůkovými klávesnicemi a dalšími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zrůdnostmi(i když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minimálně). Jde spíše o to, že na notebooku moc výkon nepožaduji, to je takový mobilní nástroj na čtení mailů, komunikování s lidmi pomocí IM klientů, prohlížení internetu a na nenáročné úlohy celkově. Naproti tomu u desktopu mám jiné požadavky a v dané cenové relaci mi prostě Intel určité věci nenabídne, nebo bych musel dost připlatit. 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Ok, našel bys na AMD něco negativního? Něco, co ti osobně nějak vadí?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dá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se říct, že mají docela neschopné marketingové oddělení + v minulosti se zbavili určitých produktů a divizí co jim teď chybí. Možná někomu může vadit to, že grafická divize ATI se přejmenovala na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AMD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>, mě osobně to však nevadí.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V čem je pro tebe důležité mít schopné marketingové oddělení?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Jde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o to, že ta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reklama kterou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tvoří se někde objeví a ta firma + její produkty se pak dostávají více do podvědomí, např. Intel má skoro na všem co s ním nějak souvisí svoje logo a lidi to pak znají, kdežto AMD moc ne. Takže tím, že si to lidé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kupují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pak danou firmu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podpoří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, ta pak může investovat do vývoje a posunout se nějak dále. Marketingové oddělení v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AMD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mi jeden čas přišlo jako banda bláznů zkoušející tancovat tango s jednou rukou v zadnici na křídle letícího letadla.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To mi skoro zní, jako kdyby sis ve skutečnosti značky jako takové ani moc nevážil a že tě u nich drží spíš ta výhodná cena ;o)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značky si celkem vážím, nejde jen o cenu :) Jen mě zarazilo, že v dobách jejich největší slávy si jejich marketing vzal dovolenou a o něco později semtam nasekal tak trošku nesmysly. 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Jaké nesmysly?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. u nových procesorů architektury Bulldozer/Piledriver to marketing vydává jako osmijádrové procesory, přitom je to modulární architektura, tj. dvě jádra + sdílená FPU a cache v jednom modulu. Je to čtyřmodulový procesor, funguje to pak podobně jako </w:t>
      </w:r>
      <w:r w:rsidR="002E0FB0" w:rsidRPr="00FA5552">
        <w:rPr>
          <w:rFonts w:ascii="Times New Roman" w:hAnsi="Times New Roman" w:cs="Times New Roman"/>
          <w:sz w:val="24"/>
          <w:szCs w:val="24"/>
        </w:rPr>
        <w:lastRenderedPageBreak/>
        <w:t>Intelovský Hyperthreading, jen je to řešeno jinak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>Respondent:</w:t>
      </w:r>
      <w:r w:rsidR="002E0FB0" w:rsidRPr="00FA5552">
        <w:rPr>
          <w:rFonts w:ascii="Times New Roman" w:hAnsi="Times New Roman" w:cs="Times New Roman"/>
          <w:sz w:val="24"/>
          <w:szCs w:val="24"/>
        </w:rPr>
        <w:t>ale osm jader zní na papíře lépe :)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="002E0FB0" w:rsidRPr="00FA5552">
        <w:rPr>
          <w:rFonts w:ascii="Times New Roman" w:hAnsi="Times New Roman" w:cs="Times New Roman"/>
          <w:sz w:val="24"/>
          <w:szCs w:val="24"/>
        </w:rPr>
        <w:t>+ klasika všech výrobců, tj. srovnávací grafy s konkurencí nezačínající od nuly např.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Ok, no ještě bych se tedy vrátila k jedné z tvých předchozích odpovědi - kdyby ti Intel v dané cenové relaci měl co nabídnout, vypadalo by tvé rozhodování jinak?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="002E0FB0" w:rsidRPr="00FA5552">
        <w:rPr>
          <w:rFonts w:ascii="Times New Roman" w:hAnsi="Times New Roman" w:cs="Times New Roman"/>
          <w:sz w:val="24"/>
          <w:szCs w:val="24"/>
          <w:u w:val="single"/>
        </w:rPr>
        <w:t>Asi ano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, AMD to nemusí být za každou cenu, preferuji je však, protože jsou mi sympatičtější a mají vždy přidanou hodnotu navíc. Navíc tím, že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podporuji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AMD malinko </w:t>
      </w:r>
      <w:proofErr w:type="gramStart"/>
      <w:r w:rsidR="002E0FB0" w:rsidRPr="00FA5552">
        <w:rPr>
          <w:rFonts w:ascii="Times New Roman" w:hAnsi="Times New Roman" w:cs="Times New Roman"/>
          <w:sz w:val="24"/>
          <w:szCs w:val="24"/>
        </w:rPr>
        <w:t>napomáhám</w:t>
      </w:r>
      <w:proofErr w:type="gram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nějaké rovnováze, monopol Intelu by totiž mohl mít drastické následky. </w:t>
      </w:r>
      <w:r w:rsidR="002E0FB0" w:rsidRPr="00FA5552">
        <w:rPr>
          <w:rFonts w:ascii="Times New Roman" w:hAnsi="Times New Roman" w:cs="Times New Roman"/>
          <w:sz w:val="24"/>
          <w:szCs w:val="24"/>
          <w:u w:val="single"/>
        </w:rPr>
        <w:t>Ale jinak se primárně rozhoduji podle parametrů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Tak předposlední otázka -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kdyby se AMD vrhlo na výrobu nějakého úplně jiného produktu z nesouvisejícího oboru (jídlo, oblečení, prací prášek, </w:t>
      </w:r>
      <w:r w:rsidR="003B3540">
        <w:rPr>
          <w:rFonts w:ascii="Times New Roman" w:hAnsi="Times New Roman" w:cs="Times New Roman"/>
          <w:b/>
          <w:sz w:val="24"/>
          <w:szCs w:val="24"/>
        </w:rPr>
        <w:t>…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), nebo vstoupilo do sektoru služeb (restaurace, bankovní </w:t>
      </w:r>
      <w:proofErr w:type="gramStart"/>
      <w:r w:rsidR="002E0FB0" w:rsidRPr="00FA5552">
        <w:rPr>
          <w:rFonts w:ascii="Times New Roman" w:hAnsi="Times New Roman" w:cs="Times New Roman"/>
          <w:b/>
          <w:sz w:val="24"/>
          <w:szCs w:val="24"/>
        </w:rPr>
        <w:t>služb</w:t>
      </w:r>
      <w:r w:rsidR="003B3540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...). Vyzkoušel</w:t>
      </w:r>
      <w:proofErr w:type="gramEnd"/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 bys?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="002E0FB0" w:rsidRPr="00FA5552">
        <w:rPr>
          <w:rFonts w:ascii="Times New Roman" w:hAnsi="Times New Roman" w:cs="Times New Roman"/>
          <w:sz w:val="24"/>
          <w:szCs w:val="24"/>
        </w:rPr>
        <w:t>Ze zajímavosti bych to asi vyzkoušel v případě té restaurace, každopádně by to bylo překvapující rozhodnutí</w:t>
      </w:r>
      <w:r w:rsidR="003B3540">
        <w:rPr>
          <w:rFonts w:ascii="Times New Roman" w:hAnsi="Times New Roman" w:cs="Times New Roman"/>
          <w:sz w:val="24"/>
          <w:szCs w:val="24"/>
        </w:rPr>
        <w:t xml:space="preserve"> </w:t>
      </w:r>
      <w:r w:rsidR="002E0FB0" w:rsidRPr="00FA5552">
        <w:rPr>
          <w:rFonts w:ascii="Times New Roman" w:hAnsi="Times New Roman" w:cs="Times New Roman"/>
          <w:sz w:val="24"/>
          <w:szCs w:val="24"/>
        </w:rPr>
        <w:t>(ale i ten Samsung dělá ledničky, lodě. Toshiba zase krom notebooků lékařskou techniku a i jaderné reaktory). Ale asi bych to ze zvědavosti opravdu zkusil :)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 xml:space="preserve">Konečně poslední otázka ;o) Mohl bys mi co nejstručněji, maximálně v jedné větě popsat, 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>co pro tebe znamená AMD</w:t>
      </w:r>
      <w:r w:rsidR="002E0FB0" w:rsidRPr="00FA5552">
        <w:rPr>
          <w:rFonts w:ascii="Times New Roman" w:hAnsi="Times New Roman" w:cs="Times New Roman"/>
          <w:b/>
          <w:sz w:val="24"/>
          <w:szCs w:val="24"/>
        </w:rPr>
        <w:t>?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 (nemusí to být ani věta, stačí i heslovitě, klidně i jedno slovo, prostě to nejstručnější, co tě napadne)</w:t>
      </w:r>
      <w:r w:rsidR="002E0FB0"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proofErr w:type="spellStart"/>
      <w:r w:rsidR="002E0FB0" w:rsidRPr="00FA5552">
        <w:rPr>
          <w:rFonts w:ascii="Times New Roman" w:hAnsi="Times New Roman" w:cs="Times New Roman"/>
          <w:sz w:val="24"/>
          <w:szCs w:val="24"/>
        </w:rPr>
        <w:t>Smarter</w:t>
      </w:r>
      <w:proofErr w:type="spellEnd"/>
      <w:r w:rsidR="002E0FB0" w:rsidRPr="00FA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FB0" w:rsidRPr="00FA5552">
        <w:rPr>
          <w:rFonts w:ascii="Times New Roman" w:hAnsi="Times New Roman" w:cs="Times New Roman"/>
          <w:sz w:val="24"/>
          <w:szCs w:val="24"/>
        </w:rPr>
        <w:t>Choice</w:t>
      </w:r>
      <w:proofErr w:type="spellEnd"/>
    </w:p>
    <w:p w:rsidR="00FA5552" w:rsidRDefault="00FA5552">
      <w:pPr>
        <w:rPr>
          <w:rFonts w:ascii="Times New Roman" w:hAnsi="Times New Roman" w:cs="Times New Roman"/>
          <w:sz w:val="24"/>
          <w:szCs w:val="24"/>
        </w:rPr>
      </w:pPr>
    </w:p>
    <w:p w:rsidR="00FA5552" w:rsidRDefault="00FA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Tazatel: </w:t>
      </w:r>
      <w:r w:rsidRPr="00FA5552">
        <w:rPr>
          <w:rFonts w:ascii="Times New Roman" w:hAnsi="Times New Roman" w:cs="Times New Roman"/>
          <w:b/>
          <w:sz w:val="24"/>
          <w:szCs w:val="24"/>
        </w:rPr>
        <w:t>To je slogan z jejich reklamy?</w:t>
      </w:r>
    </w:p>
    <w:p w:rsidR="00FA5552" w:rsidRDefault="002E0FB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br/>
      </w:r>
      <w:r w:rsidR="006C3880" w:rsidRPr="00FA5552">
        <w:rPr>
          <w:rFonts w:ascii="Times New Roman" w:hAnsi="Times New Roman" w:cs="Times New Roman"/>
          <w:sz w:val="24"/>
          <w:szCs w:val="24"/>
        </w:rPr>
        <w:t>Respondent:</w:t>
      </w:r>
      <w:r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552">
        <w:rPr>
          <w:rFonts w:ascii="Times New Roman" w:hAnsi="Times New Roman" w:cs="Times New Roman"/>
          <w:sz w:val="24"/>
          <w:szCs w:val="24"/>
        </w:rPr>
        <w:t xml:space="preserve">jejich aktuální slogan to je, starý měli "Do </w:t>
      </w:r>
      <w:proofErr w:type="gramStart"/>
      <w:r w:rsidRPr="00FA5552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FA5552">
        <w:rPr>
          <w:rFonts w:ascii="Times New Roman" w:hAnsi="Times New Roman" w:cs="Times New Roman"/>
          <w:sz w:val="24"/>
          <w:szCs w:val="24"/>
        </w:rPr>
        <w:t xml:space="preserve"> in less time"</w:t>
      </w:r>
      <w:r w:rsidRPr="00FA5552">
        <w:rPr>
          <w:rFonts w:ascii="Times New Roman" w:hAnsi="Times New Roman" w:cs="Times New Roman"/>
          <w:sz w:val="24"/>
          <w:szCs w:val="24"/>
        </w:rPr>
        <w:br/>
      </w:r>
      <w:r w:rsidR="006C3880" w:rsidRPr="00FA5552">
        <w:rPr>
          <w:rFonts w:ascii="Times New Roman" w:hAnsi="Times New Roman" w:cs="Times New Roman"/>
          <w:sz w:val="24"/>
          <w:szCs w:val="24"/>
        </w:rPr>
        <w:t>Respondent:</w:t>
      </w:r>
      <w:r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A5552">
        <w:rPr>
          <w:rFonts w:ascii="Times New Roman" w:hAnsi="Times New Roman" w:cs="Times New Roman"/>
          <w:sz w:val="24"/>
          <w:szCs w:val="24"/>
        </w:rPr>
        <w:t>a ten se mi možná líbil víc :)</w:t>
      </w:r>
      <w:r w:rsidRPr="00FA5552">
        <w:rPr>
          <w:rFonts w:ascii="Times New Roman" w:hAnsi="Times New Roman" w:cs="Times New Roman"/>
          <w:sz w:val="24"/>
          <w:szCs w:val="24"/>
        </w:rPr>
        <w:br/>
      </w:r>
      <w:r w:rsidR="006C3880" w:rsidRPr="00FA5552">
        <w:rPr>
          <w:rFonts w:ascii="Times New Roman" w:hAnsi="Times New Roman" w:cs="Times New Roman"/>
          <w:sz w:val="24"/>
          <w:szCs w:val="24"/>
        </w:rPr>
        <w:t>Respondent:</w:t>
      </w:r>
      <w:r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552">
        <w:rPr>
          <w:rFonts w:ascii="Times New Roman" w:hAnsi="Times New Roman" w:cs="Times New Roman"/>
          <w:sz w:val="24"/>
          <w:szCs w:val="24"/>
        </w:rPr>
        <w:t xml:space="preserve">taky nedávno bylo The future is fusion: </w:t>
      </w:r>
      <w:hyperlink r:id="rId9" w:history="1">
        <w:r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http://www.youtube.com/watch?v=MvnTNSsIHdk</w:t>
        </w:r>
      </w:hyperlink>
      <w:r w:rsidRPr="00FA5552">
        <w:rPr>
          <w:rFonts w:ascii="Times New Roman" w:hAnsi="Times New Roman" w:cs="Times New Roman"/>
          <w:sz w:val="24"/>
          <w:szCs w:val="24"/>
        </w:rPr>
        <w:br/>
      </w:r>
      <w:r w:rsidR="006C3880" w:rsidRPr="00FA5552">
        <w:rPr>
          <w:rFonts w:ascii="Times New Roman" w:hAnsi="Times New Roman" w:cs="Times New Roman"/>
          <w:sz w:val="24"/>
          <w:szCs w:val="24"/>
        </w:rPr>
        <w:t xml:space="preserve">Respondent: </w:t>
      </w:r>
      <w:r w:rsidRPr="00FA5552">
        <w:rPr>
          <w:rFonts w:ascii="Times New Roman" w:hAnsi="Times New Roman" w:cs="Times New Roman"/>
          <w:sz w:val="24"/>
          <w:szCs w:val="24"/>
        </w:rPr>
        <w:t xml:space="preserve">Smarter Choice: </w:t>
      </w:r>
      <w:hyperlink r:id="rId10" w:history="1">
        <w:r w:rsidRPr="00FA55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http://www.youtube.com/watch?v=RnDSY8l0sQQ</w:t>
        </w:r>
      </w:hyperlink>
      <w:r w:rsidRPr="00FA5552">
        <w:rPr>
          <w:rFonts w:ascii="Times New Roman" w:hAnsi="Times New Roman" w:cs="Times New Roman"/>
          <w:sz w:val="24"/>
          <w:szCs w:val="24"/>
        </w:rPr>
        <w:br/>
      </w:r>
    </w:p>
    <w:p w:rsidR="00FA5552" w:rsidRPr="00FA5552" w:rsidRDefault="006C3880">
      <w:pPr>
        <w:rPr>
          <w:rFonts w:ascii="Times New Roman" w:hAnsi="Times New Roman" w:cs="Times New Roman"/>
          <w:sz w:val="24"/>
          <w:szCs w:val="24"/>
        </w:rPr>
      </w:pPr>
      <w:r w:rsidRPr="00FA5552">
        <w:rPr>
          <w:rFonts w:ascii="Times New Roman" w:hAnsi="Times New Roman" w:cs="Times New Roman"/>
          <w:sz w:val="24"/>
          <w:szCs w:val="24"/>
        </w:rPr>
        <w:t>Tazatel</w:t>
      </w:r>
      <w:r w:rsidR="002E0FB0" w:rsidRPr="00FA55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433D7" w:rsidRPr="00FA5552">
        <w:rPr>
          <w:rFonts w:ascii="Times New Roman" w:hAnsi="Times New Roman" w:cs="Times New Roman"/>
          <w:b/>
          <w:sz w:val="24"/>
          <w:szCs w:val="24"/>
        </w:rPr>
        <w:t>Děkuji za rozhovor.</w:t>
      </w:r>
      <w:r w:rsidR="002E0FB0" w:rsidRPr="00FA55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552" w:rsidRPr="00FA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0"/>
    <w:rsid w:val="002433D7"/>
    <w:rsid w:val="002E0FB0"/>
    <w:rsid w:val="00303C9D"/>
    <w:rsid w:val="003B3540"/>
    <w:rsid w:val="00595C20"/>
    <w:rsid w:val="006C3880"/>
    <w:rsid w:val="008A6412"/>
    <w:rsid w:val="00943BAD"/>
    <w:rsid w:val="00AA4FFF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0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.gstatic.com/images?q=tbn:ANd9GcQt83x2F1NFZ57jSg7v6vKg6DOsA5_d-M7gJNtJUNFuinbhm5hsz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bp.blogspot.com/-5TR-FNdGPNk/T781-wVy9nI/AAAAAAAAA2w/JeCzgXPba_c/s1600/amd+logo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2.gstatic.com/images?q=tbn:ANd9GcT9yhBht8WbGn3guolMYHsMrcrLl4lRh9yS7KpDKjxUN5gghv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dlive.info/wp-content/uploads/amd.jpg" TargetMode="External"/><Relationship Id="rId10" Type="http://schemas.openxmlformats.org/officeDocument/2006/relationships/hyperlink" Target="http://www.youtube.com/watch?v=RnDSY8l0s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vnTNSsIHd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1478</Words>
  <Characters>8900</Characters>
  <Application>Microsoft Office Word</Application>
  <DocSecurity>0</DocSecurity>
  <Lines>222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7</cp:revision>
  <dcterms:created xsi:type="dcterms:W3CDTF">2013-04-30T18:21:00Z</dcterms:created>
  <dcterms:modified xsi:type="dcterms:W3CDTF">2013-05-09T21:06:00Z</dcterms:modified>
</cp:coreProperties>
</file>